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3" w:rsidRDefault="008053EB" w:rsidP="00AB5B73">
      <w:pPr>
        <w:rPr>
          <w:noProof/>
          <w:lang w:bidi="th-TH"/>
        </w:rPr>
      </w:pPr>
      <w:r>
        <w:rPr>
          <w:noProof/>
          <w:lang w:bidi="th-TH"/>
        </w:rPr>
        <w:fldChar w:fldCharType="begin"/>
      </w:r>
      <w:r w:rsidR="00581A8C">
        <w:rPr>
          <w:noProof/>
          <w:lang w:bidi="th-TH"/>
        </w:rPr>
        <w:instrText xml:space="preserve"> INCLUDEPICTURE  "cid:image003.jpg@01CD940E.92225930" \* MERGEFORMATINET </w:instrText>
      </w:r>
      <w:r>
        <w:rPr>
          <w:noProof/>
          <w:lang w:bidi="th-TH"/>
        </w:rPr>
        <w:fldChar w:fldCharType="separate"/>
      </w:r>
      <w:r>
        <w:rPr>
          <w:noProof/>
          <w:lang w:bidi="th-TH"/>
        </w:rPr>
        <w:fldChar w:fldCharType="begin"/>
      </w:r>
      <w:r w:rsidR="007264CD">
        <w:rPr>
          <w:noProof/>
          <w:lang w:bidi="th-TH"/>
        </w:rPr>
        <w:instrText>INCLUDEPICTURE  "cid:image003.jpg@01CD940E.92225930" \* MERGEFORMATINET</w:instrText>
      </w:r>
      <w:r>
        <w:rPr>
          <w:noProof/>
          <w:lang w:bidi="th-TH"/>
        </w:rPr>
        <w:fldChar w:fldCharType="separate"/>
      </w:r>
      <w:r>
        <w:rPr>
          <w:noProof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id:image002.jpg@01CD90FA.2DA51630" style="width:465.9pt;height:326.1pt;visibility:visible">
            <v:imagedata r:id="rId7" r:href="rId8"/>
          </v:shape>
        </w:pict>
      </w:r>
      <w:r>
        <w:rPr>
          <w:noProof/>
          <w:lang w:bidi="th-TH"/>
        </w:rPr>
        <w:fldChar w:fldCharType="end"/>
      </w:r>
      <w:r>
        <w:rPr>
          <w:noProof/>
          <w:lang w:bidi="th-TH"/>
        </w:rPr>
        <w:fldChar w:fldCharType="end"/>
      </w:r>
      <w:r w:rsidR="00AB5B73">
        <w:rPr>
          <w:sz w:val="40"/>
          <w:szCs w:val="40"/>
          <w:lang w:bidi="th-TH"/>
        </w:rPr>
        <w:tab/>
      </w:r>
    </w:p>
    <w:p w:rsidR="005B1533" w:rsidRDefault="00AB5B73" w:rsidP="00AB5B73">
      <w:pPr>
        <w:rPr>
          <w:sz w:val="40"/>
          <w:szCs w:val="40"/>
          <w:lang w:bidi="th-TH"/>
        </w:rPr>
      </w:pPr>
      <w:r>
        <w:rPr>
          <w:noProof/>
          <w:lang w:bidi="th-TH"/>
        </w:rPr>
        <w:t xml:space="preserve">     </w:t>
      </w:r>
      <w:r w:rsidR="008053EB">
        <w:rPr>
          <w:noProof/>
          <w:lang w:bidi="th-TH"/>
        </w:rPr>
        <w:fldChar w:fldCharType="begin"/>
      </w:r>
      <w:r w:rsidR="00581A8C">
        <w:rPr>
          <w:noProof/>
          <w:lang w:bidi="th-TH"/>
        </w:rPr>
        <w:instrText xml:space="preserve"> INCLUDEPICTURE  "cid:image016.jpg@01CD9413.5299E800" \* MERGEFORMATINET </w:instrText>
      </w:r>
      <w:r w:rsidR="008053EB">
        <w:rPr>
          <w:noProof/>
          <w:lang w:bidi="th-TH"/>
        </w:rPr>
        <w:fldChar w:fldCharType="separate"/>
      </w:r>
      <w:r w:rsidR="008053EB">
        <w:rPr>
          <w:noProof/>
          <w:lang w:bidi="th-TH"/>
        </w:rPr>
        <w:fldChar w:fldCharType="begin"/>
      </w:r>
      <w:r w:rsidR="007264CD">
        <w:rPr>
          <w:noProof/>
          <w:lang w:bidi="th-TH"/>
        </w:rPr>
        <w:instrText>INCLUDEPICTURE  "cid:image016.jpg@01CD9413.5299E800" \* MERGEFORMATINET</w:instrText>
      </w:r>
      <w:r w:rsidR="008053EB">
        <w:rPr>
          <w:noProof/>
          <w:lang w:bidi="th-TH"/>
        </w:rPr>
        <w:fldChar w:fldCharType="separate"/>
      </w:r>
      <w:r>
        <w:rPr>
          <w:noProof/>
          <w:lang w:bidi="th-TH"/>
        </w:rPr>
        <w:pict>
          <v:shape id="Picture 2" o:spid="_x0000_i1026" type="#_x0000_t75" alt="cid:image016.jpg@01CD9413.5299E800" style="width:444.45pt;height:2in;visibility:visible">
            <v:imagedata r:id="rId9" r:href="rId10"/>
          </v:shape>
        </w:pict>
      </w:r>
      <w:r w:rsidR="008053EB">
        <w:rPr>
          <w:noProof/>
          <w:lang w:bidi="th-TH"/>
        </w:rPr>
        <w:fldChar w:fldCharType="end"/>
      </w:r>
      <w:r w:rsidR="008053EB">
        <w:rPr>
          <w:noProof/>
          <w:lang w:bidi="th-TH"/>
        </w:rPr>
        <w:fldChar w:fldCharType="end"/>
      </w:r>
      <w:r>
        <w:rPr>
          <w:sz w:val="40"/>
          <w:szCs w:val="40"/>
          <w:lang w:bidi="th-TH"/>
        </w:rPr>
        <w:tab/>
      </w:r>
      <w:r>
        <w:rPr>
          <w:sz w:val="40"/>
          <w:szCs w:val="40"/>
          <w:lang w:bidi="th-TH"/>
        </w:rPr>
        <w:tab/>
      </w:r>
      <w:r>
        <w:rPr>
          <w:sz w:val="40"/>
          <w:szCs w:val="40"/>
          <w:lang w:bidi="th-TH"/>
        </w:rPr>
        <w:tab/>
      </w:r>
    </w:p>
    <w:p w:rsidR="005B1533" w:rsidRDefault="005B1533" w:rsidP="00DA1817">
      <w:pPr>
        <w:rPr>
          <w:sz w:val="40"/>
          <w:szCs w:val="40"/>
          <w:lang w:bidi="th-TH"/>
        </w:rPr>
      </w:pPr>
    </w:p>
    <w:p w:rsidR="005B1533" w:rsidRDefault="005B1533" w:rsidP="00DA1817">
      <w:pPr>
        <w:rPr>
          <w:sz w:val="40"/>
          <w:szCs w:val="40"/>
          <w:lang w:bidi="th-TH"/>
        </w:rPr>
      </w:pPr>
    </w:p>
    <w:p w:rsidR="005B1533" w:rsidRDefault="005B1533" w:rsidP="00DA1817">
      <w:pPr>
        <w:rPr>
          <w:sz w:val="40"/>
          <w:szCs w:val="40"/>
          <w:lang w:bidi="th-TH"/>
        </w:rPr>
      </w:pPr>
    </w:p>
    <w:p w:rsidR="005B1533" w:rsidRDefault="005B1533" w:rsidP="00DA1817">
      <w:pPr>
        <w:rPr>
          <w:sz w:val="40"/>
          <w:szCs w:val="40"/>
          <w:lang w:bidi="th-TH"/>
        </w:rPr>
      </w:pPr>
    </w:p>
    <w:p w:rsidR="005B1533" w:rsidRDefault="005B1533" w:rsidP="00DA1817">
      <w:pPr>
        <w:rPr>
          <w:sz w:val="40"/>
          <w:szCs w:val="40"/>
          <w:lang w:bidi="th-TH"/>
        </w:rPr>
      </w:pPr>
    </w:p>
    <w:p w:rsidR="00810A21" w:rsidRDefault="005B1533" w:rsidP="00BA3B24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1.</w:t>
      </w:r>
      <w:r w:rsidRPr="00A400AA">
        <w:rPr>
          <w:sz w:val="40"/>
          <w:szCs w:val="40"/>
          <w:cs/>
          <w:lang w:bidi="th-TH"/>
        </w:rPr>
        <w:t>ประวัติศาสตร์แรงงานไทย</w:t>
      </w:r>
    </w:p>
    <w:p w:rsidR="005B1533" w:rsidRDefault="005B1533" w:rsidP="00BA3B24">
      <w:pPr>
        <w:rPr>
          <w:sz w:val="40"/>
          <w:szCs w:val="40"/>
          <w:lang w:bidi="th-TH"/>
        </w:rPr>
      </w:pPr>
      <w:r w:rsidRPr="00A400AA">
        <w:rPr>
          <w:sz w:val="40"/>
          <w:szCs w:val="40"/>
          <w:cs/>
          <w:lang w:bidi="th-TH"/>
        </w:rPr>
        <w:t>2.ประวัติสหภาพแรงงานเอสโซ่แห่งประเทศไทย</w:t>
      </w:r>
      <w:r>
        <w:rPr>
          <w:sz w:val="40"/>
          <w:szCs w:val="40"/>
          <w:cs/>
          <w:lang w:bidi="th-TH"/>
        </w:rPr>
        <w:t xml:space="preserve">- </w:t>
      </w:r>
      <w:r w:rsidRPr="00A400AA">
        <w:rPr>
          <w:sz w:val="40"/>
          <w:szCs w:val="40"/>
          <w:cs/>
          <w:lang w:bidi="th-TH"/>
        </w:rPr>
        <w:t xml:space="preserve">ยุคแรก ยุคก่อตั้งก่อตั้ง   เหตุการณ์ 10 ปีแรก  ของสหภาพฯ  พ.ศ. 2515 </w:t>
      </w:r>
      <w:r>
        <w:rPr>
          <w:sz w:val="40"/>
          <w:szCs w:val="40"/>
          <w:lang w:bidi="th-TH"/>
        </w:rPr>
        <w:t>–</w:t>
      </w:r>
      <w:r w:rsidRPr="00A400AA">
        <w:rPr>
          <w:sz w:val="40"/>
          <w:szCs w:val="40"/>
          <w:cs/>
          <w:lang w:bidi="th-TH"/>
        </w:rPr>
        <w:t xml:space="preserve"> 2525</w:t>
      </w:r>
      <w:r>
        <w:rPr>
          <w:sz w:val="40"/>
          <w:szCs w:val="40"/>
          <w:cs/>
          <w:lang w:bidi="th-TH"/>
        </w:rPr>
        <w:t xml:space="preserve">- </w:t>
      </w:r>
      <w:r w:rsidRPr="00A400AA">
        <w:rPr>
          <w:sz w:val="40"/>
          <w:szCs w:val="40"/>
          <w:cs/>
          <w:lang w:bidi="th-TH"/>
        </w:rPr>
        <w:t>ยุคที่สอง   เหตุการณ์  10 ปีที่ 2  ของสหภาพฯ  พ.ศ. 2525  - 2535</w:t>
      </w:r>
      <w:r>
        <w:rPr>
          <w:sz w:val="40"/>
          <w:szCs w:val="40"/>
          <w:cs/>
          <w:lang w:bidi="th-TH"/>
        </w:rPr>
        <w:t xml:space="preserve">- </w:t>
      </w:r>
      <w:r w:rsidRPr="00A400AA">
        <w:rPr>
          <w:sz w:val="40"/>
          <w:szCs w:val="40"/>
          <w:cs/>
          <w:lang w:bidi="th-TH"/>
        </w:rPr>
        <w:t>ยุคที่สาม   เหตุการณ์  10 ปีที่  3  ของสหภาพฯ พ.ศ. 2535  - 2545</w:t>
      </w:r>
      <w:r>
        <w:rPr>
          <w:sz w:val="40"/>
          <w:szCs w:val="40"/>
          <w:cs/>
          <w:lang w:bidi="th-TH"/>
        </w:rPr>
        <w:t xml:space="preserve">  - </w:t>
      </w:r>
      <w:r w:rsidRPr="00A400AA">
        <w:rPr>
          <w:sz w:val="40"/>
          <w:szCs w:val="40"/>
          <w:cs/>
          <w:lang w:bidi="th-TH"/>
        </w:rPr>
        <w:t>ยุคที่สี่   เหตุการณ์  10  ปีที่     ของสหภาพฯ พ.ศ. 2545  - 2555</w:t>
      </w:r>
      <w:r>
        <w:rPr>
          <w:sz w:val="40"/>
          <w:szCs w:val="40"/>
          <w:cs/>
          <w:lang w:bidi="th-TH"/>
        </w:rPr>
        <w:t>..... ก้าวมาแล้ว  เราพร้อม จะก้าวต่อไป.....</w:t>
      </w:r>
    </w:p>
    <w:p w:rsidR="005B1533" w:rsidRPr="00BA3B24" w:rsidRDefault="005B1533" w:rsidP="00BA3B24">
      <w:pPr>
        <w:ind w:left="720"/>
        <w:rPr>
          <w:sz w:val="40"/>
          <w:szCs w:val="40"/>
          <w:u w:val="single"/>
          <w:lang w:bidi="th-TH"/>
        </w:rPr>
      </w:pPr>
      <w:r w:rsidRPr="00BA3B24">
        <w:rPr>
          <w:sz w:val="40"/>
          <w:szCs w:val="40"/>
          <w:u w:val="single"/>
          <w:cs/>
          <w:lang w:bidi="th-TH"/>
        </w:rPr>
        <w:t xml:space="preserve">ยุคแรก ยุคก่อตั้งก่อตั้ง   เหตุการณ์ 10 ปีแรก  ของสหภาพฯ  พ.ศ. 2515 </w:t>
      </w:r>
      <w:r w:rsidRPr="00BA3B24">
        <w:rPr>
          <w:sz w:val="40"/>
          <w:szCs w:val="40"/>
          <w:u w:val="single"/>
          <w:lang w:bidi="th-TH"/>
        </w:rPr>
        <w:t>–</w:t>
      </w:r>
      <w:r w:rsidRPr="00BA3B24">
        <w:rPr>
          <w:sz w:val="40"/>
          <w:szCs w:val="40"/>
          <w:u w:val="single"/>
          <w:cs/>
          <w:lang w:bidi="th-TH"/>
        </w:rPr>
        <w:t xml:space="preserve"> 2525</w:t>
      </w:r>
      <w:r>
        <w:rPr>
          <w:sz w:val="40"/>
          <w:szCs w:val="40"/>
          <w:cs/>
          <w:lang w:bidi="th-TH"/>
        </w:rPr>
        <w:t xml:space="preserve">ความเป็นมาของสหภาพแรงงานเอสโซ่แห่งประเทศไทย </w:t>
      </w:r>
    </w:p>
    <w:p w:rsidR="005B1533" w:rsidRDefault="005B1533" w:rsidP="00A400AA">
      <w:pPr>
        <w:ind w:firstLine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จุดเริ่มต้นของการรวมตัวของลูกจ้าง ของบริษัท เอสโซ่โรงกลั่นน้ำมันศรีราชา ก่อนจะมาเป็น บริษัท เอสโซ่ฯ เดิมทีเป็นบริษัท ของ</w:t>
      </w:r>
      <w:r w:rsidR="00F80A43">
        <w:rPr>
          <w:sz w:val="40"/>
          <w:szCs w:val="40"/>
          <w:cs/>
          <w:lang w:bidi="th-TH"/>
        </w:rPr>
        <w:t xml:space="preserve">ชาวจีนไต้หวัน มีชื่อว่า   </w:t>
      </w:r>
      <w:r w:rsidRPr="00BA3B24">
        <w:rPr>
          <w:i/>
          <w:iCs/>
          <w:sz w:val="40"/>
          <w:szCs w:val="40"/>
          <w:u w:val="single"/>
          <w:cs/>
          <w:lang w:bidi="th-TH"/>
        </w:rPr>
        <w:t>บริษัท แทมโก้</w:t>
      </w:r>
      <w:r>
        <w:rPr>
          <w:sz w:val="40"/>
          <w:szCs w:val="40"/>
          <w:cs/>
          <w:lang w:bidi="th-TH"/>
        </w:rPr>
        <w:t>โดยกลั่นยางมะตอย มี</w:t>
      </w:r>
      <w:r w:rsidRPr="00440D25">
        <w:rPr>
          <w:b/>
          <w:bCs/>
          <w:sz w:val="40"/>
          <w:szCs w:val="40"/>
          <w:cs/>
          <w:lang w:bidi="th-TH"/>
        </w:rPr>
        <w:t>พนักงาน</w:t>
      </w:r>
      <w:r w:rsidRPr="00C328E9">
        <w:rPr>
          <w:b/>
          <w:bCs/>
          <w:sz w:val="40"/>
          <w:szCs w:val="40"/>
          <w:cs/>
          <w:lang w:bidi="th-TH"/>
        </w:rPr>
        <w:t>ทั้งจีนไต้หวัน และ ชาวไทย ทั้งหมดกว่า ร้อยคน</w:t>
      </w:r>
      <w:r w:rsidRPr="004236C5">
        <w:rPr>
          <w:b/>
          <w:bCs/>
          <w:sz w:val="40"/>
          <w:szCs w:val="40"/>
          <w:cs/>
          <w:lang w:bidi="th-TH"/>
        </w:rPr>
        <w:t>มีการทำงานแบบครอบครัว</w:t>
      </w:r>
      <w:r w:rsidRPr="00C328E9">
        <w:rPr>
          <w:b/>
          <w:bCs/>
          <w:sz w:val="40"/>
          <w:szCs w:val="40"/>
          <w:cs/>
          <w:lang w:bidi="th-TH"/>
        </w:rPr>
        <w:t>ใครใคร่ทำ ทำ ใครขี้เกียจทำก็ไม่ทำ</w:t>
      </w:r>
      <w:r w:rsidRPr="004236C5">
        <w:rPr>
          <w:b/>
          <w:bCs/>
          <w:sz w:val="40"/>
          <w:szCs w:val="40"/>
          <w:cs/>
          <w:lang w:bidi="th-TH"/>
        </w:rPr>
        <w:t>ไม่มีใครมาคอยจับผิด กฎระเบียบ ไม่มากมาย เรียกว่าทำงานด้วยความสบายใจ ทำงานเหนื่อยนัก หัวหน้าชาวไต้หวันก็พาไปเลี้ยงอย่างอิ่มหมีพลีมัน ค่าครองชีพก็ถูก ท</w:t>
      </w:r>
      <w:r w:rsidR="00F80A43" w:rsidRPr="004236C5">
        <w:rPr>
          <w:b/>
          <w:bCs/>
          <w:sz w:val="40"/>
          <w:szCs w:val="40"/>
          <w:cs/>
          <w:lang w:bidi="th-TH"/>
        </w:rPr>
        <w:t xml:space="preserve">องคำบาท </w:t>
      </w:r>
      <w:r w:rsidRPr="004236C5">
        <w:rPr>
          <w:b/>
          <w:bCs/>
          <w:sz w:val="40"/>
          <w:szCs w:val="40"/>
          <w:cs/>
          <w:lang w:bidi="th-TH"/>
        </w:rPr>
        <w:t>ละ 400 บาท</w:t>
      </w:r>
    </w:p>
    <w:p w:rsidR="005B1533" w:rsidRDefault="005B1533" w:rsidP="000255CA">
      <w:pPr>
        <w:ind w:firstLine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ab/>
        <w:t>เมื่อ บริษัท เอสโซ่ฯ ซื้อกิจการโรงกลั่นยางมะตอย เมื่อ ปี 2515 แรกๆก็ไม่ค่อยมีระเบียบเข้มงวดเท่าไหร่ มาระยะหลังๆเริ่มออกระเบียบเพิ่มขึ้นเรื่อยๆ ขนาดเข้ากะ 12 ชั่วโมงเต็ม  และใช้เวลา 24.00 น. เป็นเวลาตัด คือ เข้าทำงาน เที่ยงคืนออกเที่ยงวัน พนักงานเริ่มรู้สึกว่ามันหนักเกินไป และเป็นการทารุณอย่างแสนสาหัส สากัน เราเก็บความรู้สึกอันนี้ไว้ และรอเวลาให้ความรู้สึก เช่นนี้สะสมขึ้นเรื่อยๆเปรียบเสมือน ระเบิดเวลา และวันนั้นก็มาถึง โดยมีพนักงานกลุ่มหนึ่งได้ปรึกษาหารือ และร่วมกันจัดตั้งสมาคมลูกจ้าง</w:t>
      </w:r>
      <w:r w:rsidRPr="00C646EB">
        <w:rPr>
          <w:b/>
          <w:bCs/>
          <w:sz w:val="40"/>
          <w:szCs w:val="40"/>
          <w:u w:val="single"/>
          <w:cs/>
          <w:lang w:bidi="th-TH"/>
        </w:rPr>
        <w:t>สมาคมลูกจ้างโรงกลั่นน้ำมันเอสโซ่</w:t>
      </w:r>
      <w:r>
        <w:rPr>
          <w:sz w:val="40"/>
          <w:szCs w:val="40"/>
          <w:cs/>
          <w:lang w:bidi="th-TH"/>
        </w:rPr>
        <w:t xml:space="preserve">ตั้งขึ้นเมื่อ ปี 2515 ตามประกาศคณะปฏิวัติ ฉบับ 103 ลงวันที่ 16 เมษายน 2515 โดยมีพนักงาน ระดับ  </w:t>
      </w:r>
      <w:r w:rsidRPr="00AA75B8">
        <w:rPr>
          <w:sz w:val="32"/>
          <w:szCs w:val="32"/>
          <w:lang w:bidi="th-TH"/>
        </w:rPr>
        <w:t>N</w:t>
      </w:r>
      <w:r w:rsidR="00F6531E">
        <w:rPr>
          <w:sz w:val="32"/>
          <w:szCs w:val="32"/>
          <w:lang w:bidi="th-TH"/>
        </w:rPr>
        <w:t>on</w:t>
      </w:r>
      <w:r w:rsidRPr="00AA75B8">
        <w:rPr>
          <w:sz w:val="32"/>
          <w:szCs w:val="32"/>
          <w:lang w:bidi="th-TH"/>
        </w:rPr>
        <w:t xml:space="preserve"> – M P T</w:t>
      </w:r>
      <w:r>
        <w:rPr>
          <w:sz w:val="40"/>
          <w:szCs w:val="40"/>
          <w:cs/>
          <w:lang w:bidi="th-TH"/>
        </w:rPr>
        <w:t>ได้</w:t>
      </w:r>
      <w:r>
        <w:rPr>
          <w:sz w:val="40"/>
          <w:szCs w:val="40"/>
          <w:cs/>
          <w:lang w:bidi="th-TH"/>
        </w:rPr>
        <w:lastRenderedPageBreak/>
        <w:t>ปรึกษาหารือ และเห็นพ้องต้องกันว่า การที่พนักงานในโรงกลั่นน้ำมันเอสโซ่ ต่างคนต่างทำงานโดยไม่คิดรวมตัวกันนั้น ย่อมจะถูกเอารัดเอาเปรียบและไม่มีสวัสดิภาพกับความมั่นคงในการทำงาน ปัจจุบันฝ่ายนายจ้างเป็นผู้กำหนดสวัสดิการ ตลอดถึงการลางาน และอื่นๆ ของพนักงานฝ่าย คือ พนักงานจะไม่มีอำนาจเป็นผู้กำหนดได้เลย เมื่อพระราชบัญญัติแรงงานสัมพันธ์ ของคณะปฏิวัติ ฉบับ 103 ได้เปิดโอกาสให้ลูกจ้างรวมตัวกันจัดตั้งสมาคมลูกจ้างได้ พนักงาน กลุ่มดังกล่าวได้เชิญพนักงานหน่วยงานต่างๆ ให้เข้าร่วมเพื่อรับฟังคำชี้แจง การรวมตัวจัดตั้งสมาคมลูกจ้าง ในวันที่ 1 พ.ค. 2515 ณ.บ้านเลขที่  143 / 3 ถนนสุขุมวิท อ.ศรีราชา จ.ชลบุรี มีพนักงานเข้าร่วม ประชุมในครั้งนั้น ประมาณ 45 คน</w:t>
      </w:r>
      <w:r w:rsidRPr="000255CA">
        <w:rPr>
          <w:sz w:val="40"/>
          <w:szCs w:val="40"/>
          <w:u w:val="single"/>
          <w:cs/>
          <w:lang w:bidi="th-TH"/>
        </w:rPr>
        <w:t>โดยมี</w:t>
      </w:r>
      <w:r w:rsidRPr="00F80A43">
        <w:rPr>
          <w:b/>
          <w:bCs/>
          <w:sz w:val="40"/>
          <w:szCs w:val="40"/>
          <w:u w:val="single"/>
          <w:cs/>
          <w:lang w:bidi="th-TH"/>
        </w:rPr>
        <w:t>นายวิรัตน์   ภิญโญ</w:t>
      </w:r>
      <w:r>
        <w:rPr>
          <w:sz w:val="40"/>
          <w:szCs w:val="40"/>
          <w:cs/>
          <w:lang w:bidi="th-TH"/>
        </w:rPr>
        <w:t>เป็นผู้ดำเนินการชี้แจงการจัดตั้งสมาคมลูกจ้าง ระหว่างการประชุมชี้แจงพนักงาน นายวิรัตน์  ภิญโญ ก็อธิบายถึงวัตถุประสงค์ให้ฟัง พอสรุปได้ดังนี้</w:t>
      </w:r>
    </w:p>
    <w:p w:rsidR="005B1533" w:rsidRDefault="005B1533" w:rsidP="0049090D">
      <w:pPr>
        <w:pStyle w:val="a7"/>
        <w:numPr>
          <w:ilvl w:val="0"/>
          <w:numId w:val="2"/>
        </w:num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ให้ความคุ้มครองแก่สมาชิกคนงาน เพื่อให้คนงานรู้สึกปลอดภัย และมั่นคงในงานที่ทำ ไม่ให้นายจ้างกลั่นแกล้งโดยไม่มีเหตุผล</w:t>
      </w:r>
    </w:p>
    <w:p w:rsidR="005B1533" w:rsidRDefault="005B1533" w:rsidP="0049090D">
      <w:pPr>
        <w:pStyle w:val="a7"/>
        <w:numPr>
          <w:ilvl w:val="0"/>
          <w:numId w:val="2"/>
        </w:num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เพื่อให้คนงานมีมาตรฐานการครองชีพสูงขึ้น หรือ ต่อต้านการถูกลดค่าแรง</w:t>
      </w:r>
    </w:p>
    <w:p w:rsidR="005B1533" w:rsidRDefault="005B1533" w:rsidP="0049090D">
      <w:pPr>
        <w:pStyle w:val="a7"/>
        <w:numPr>
          <w:ilvl w:val="0"/>
          <w:numId w:val="2"/>
        </w:num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เรียกร้องให้นายจ้างจัดสภาพแวดล้อมการทำงานให้ดีขึ้น ปรับปรุงการทำงาน วันหยุด การลา และสวัสดิการ ต่างๆ </w:t>
      </w:r>
    </w:p>
    <w:p w:rsidR="005B1533" w:rsidRDefault="005B1533" w:rsidP="0049090D">
      <w:pPr>
        <w:pStyle w:val="a7"/>
        <w:numPr>
          <w:ilvl w:val="0"/>
          <w:numId w:val="2"/>
        </w:num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ช่วยระงับข้อพิพาทระหว่างคนงานด้วยกัน และระหว่างคนงานกับนายจ้าง   </w:t>
      </w:r>
    </w:p>
    <w:p w:rsidR="005B1533" w:rsidRDefault="005B1533" w:rsidP="00BA3B24">
      <w:pPr>
        <w:ind w:left="720"/>
        <w:rPr>
          <w:sz w:val="40"/>
          <w:szCs w:val="40"/>
          <w:lang w:bidi="th-TH"/>
        </w:rPr>
      </w:pPr>
      <w:r w:rsidRPr="0049090D">
        <w:rPr>
          <w:sz w:val="40"/>
          <w:szCs w:val="40"/>
          <w:cs/>
          <w:lang w:bidi="th-TH"/>
        </w:rPr>
        <w:t xml:space="preserve">วัตถุประสงค์ดังกล่าว </w:t>
      </w:r>
      <w:r>
        <w:rPr>
          <w:sz w:val="40"/>
          <w:szCs w:val="40"/>
          <w:cs/>
          <w:lang w:bidi="th-TH"/>
        </w:rPr>
        <w:t>ดังกล่าว จะกระทำได้ต่อเมื่อ ทุกคนในที่ประชุม ช่วยกันเลือกตัวแทนเพื่อขอจดทะเบียนสมาคมลูกจ้างให้ถูกต้องตามกฎหมาย เสียก่อน ในที่ประชุมเห็นด้วยกับการขอจดทะเบียน สมาคมลูกจ้าง ในครั้งนั้น จึงได้เลือก ตัวแทนขึ้น จำนวน 10 คน รายชื่อดังนี้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91466B" w:rsidRDefault="0091466B" w:rsidP="004079E4">
      <w:pPr>
        <w:spacing w:line="240" w:lineRule="auto"/>
        <w:ind w:left="720"/>
        <w:rPr>
          <w:sz w:val="40"/>
          <w:szCs w:val="40"/>
          <w:lang w:bidi="th-TH"/>
        </w:rPr>
      </w:pP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 w:rsidRPr="0097133A">
        <w:rPr>
          <w:sz w:val="40"/>
          <w:szCs w:val="40"/>
          <w:cs/>
          <w:lang w:bidi="th-TH"/>
        </w:rPr>
        <w:lastRenderedPageBreak/>
        <w:t>1.นายพิสิทธิ์</w:t>
      </w:r>
      <w:r w:rsidRPr="0097133A"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>ธีระสาน</w:t>
      </w:r>
      <w:r w:rsidRPr="0097133A"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  <w:t>ประธาน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 w:rsidRPr="0097133A">
        <w:rPr>
          <w:sz w:val="40"/>
          <w:szCs w:val="40"/>
          <w:cs/>
          <w:lang w:bidi="th-TH"/>
        </w:rPr>
        <w:t>2.นายวิรัตน์</w:t>
      </w:r>
      <w:r w:rsidRPr="0097133A"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  <w:t>ภิญโญ</w:t>
      </w:r>
      <w:r w:rsidRPr="0097133A"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  <w:t>เลขา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3.นายประกาย</w:t>
      </w:r>
      <w:r>
        <w:rPr>
          <w:sz w:val="40"/>
          <w:szCs w:val="40"/>
          <w:cs/>
          <w:lang w:bidi="th-TH"/>
        </w:rPr>
        <w:tab/>
        <w:t>ปานะพันธ์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4.นายวิไล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วาดเขียน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5.นายสนิท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พัฒนกุล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6.นายเผด็จ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วิรัชกุล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7.นายสมพร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ขจีรัมย์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8.นายวิชัย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พรหมประเสริฐ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9.นายภักดี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มหพันธ์</w:t>
      </w:r>
    </w:p>
    <w:p w:rsidR="005B153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10.นายประกิจ</w:t>
      </w:r>
      <w:r>
        <w:rPr>
          <w:sz w:val="40"/>
          <w:szCs w:val="40"/>
          <w:cs/>
          <w:lang w:bidi="th-TH"/>
        </w:rPr>
        <w:tab/>
        <w:t>พิลาศจิตต์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เหรัญญิก </w:t>
      </w:r>
    </w:p>
    <w:p w:rsidR="005B1533" w:rsidRDefault="005B1533" w:rsidP="000255CA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คณะกรรมการที่กล่าว ข้างต้นนี้ ได้ขอระเบียบการจดทะเบียน ณ.แรงงาน เขต 2 ชลบุรี เมื่อ วันที่ 16 ตุลาคม 2515 โดยมีนายประเสริฐ    รีเจริญ  เป็นหัวหน้าเขต  และได้รับอนุมัติเมื่อ </w:t>
      </w:r>
      <w:r w:rsidRPr="00F80A43">
        <w:rPr>
          <w:b/>
          <w:bCs/>
          <w:sz w:val="40"/>
          <w:szCs w:val="40"/>
          <w:cs/>
          <w:lang w:bidi="th-TH"/>
        </w:rPr>
        <w:t>วันที่ 30 ตุลาคม 2515</w:t>
      </w:r>
      <w:r>
        <w:rPr>
          <w:sz w:val="40"/>
          <w:szCs w:val="40"/>
          <w:cs/>
          <w:lang w:bidi="th-TH"/>
        </w:rPr>
        <w:t xml:space="preserve">หมายเลขทะเบียน ชบ. 1  / 2515 โดยใช้สำนักงานสมาคมชั่วคราว  ที่ 143 / 7 สุขุมวิท ศรีราชา ชลบุรี  เรียกชื่อสมาคม นี้ว่า   </w:t>
      </w:r>
      <w:r w:rsidRPr="000255CA">
        <w:rPr>
          <w:rFonts w:ascii="Angsana New" w:hAnsi="Angsana New" w:cs="Angsana New"/>
          <w:b/>
          <w:bCs/>
          <w:i/>
          <w:iCs/>
          <w:sz w:val="40"/>
          <w:szCs w:val="40"/>
          <w:u w:val="single"/>
          <w:cs/>
          <w:lang w:bidi="th-TH"/>
        </w:rPr>
        <w:t>สมาคมลูกจ้างโรงงานอุตสาหกรรมกลั่นน้ำมันเอสโซ่</w:t>
      </w:r>
    </w:p>
    <w:p w:rsidR="005B1533" w:rsidRDefault="005B1533" w:rsidP="000255CA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  ต่อมาปี 2516 เดือน กุมภาพันธ์ ได้จัดให้มีการประชุมเลือกคณะกรรมการชุดใหม่ ผู้ได้รับการเลือกตั้ง ดังนี้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1.นายสมพร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ขจีรัมย์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 w:rsidRPr="0097133A">
        <w:rPr>
          <w:sz w:val="40"/>
          <w:szCs w:val="40"/>
          <w:cs/>
          <w:lang w:bidi="th-TH"/>
        </w:rPr>
        <w:t>2.นาย</w:t>
      </w:r>
      <w:r>
        <w:rPr>
          <w:sz w:val="40"/>
          <w:szCs w:val="40"/>
          <w:cs/>
          <w:lang w:bidi="th-TH"/>
        </w:rPr>
        <w:t>เสนอ</w:t>
      </w:r>
      <w:r w:rsidRPr="0097133A"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>รักมาก</w:t>
      </w:r>
      <w:r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  <w:t>เลขา</w:t>
      </w:r>
    </w:p>
    <w:p w:rsidR="00C328E9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3.นายชุณ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แก้วอร่าม                                                                                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4</w:t>
      </w:r>
      <w:r w:rsidRPr="0097133A">
        <w:rPr>
          <w:sz w:val="40"/>
          <w:szCs w:val="40"/>
          <w:cs/>
          <w:lang w:bidi="th-TH"/>
        </w:rPr>
        <w:t>.นายวิรัตน์</w:t>
      </w:r>
      <w:r w:rsidRPr="0097133A"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  <w:t>ภิญโญ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5.นายวิไล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วาดเขียน  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6.นายธวัช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หงษาชาติ     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7.นายเชาว์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ทองเนียม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8.นายประกิจ</w:t>
      </w:r>
      <w:r>
        <w:rPr>
          <w:sz w:val="40"/>
          <w:szCs w:val="40"/>
          <w:cs/>
          <w:lang w:bidi="th-TH"/>
        </w:rPr>
        <w:tab/>
        <w:t xml:space="preserve">พิลาศจิตต์  </w:t>
      </w:r>
    </w:p>
    <w:p w:rsidR="00F80A4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9.นายเผด็จ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วิรัชกุล</w:t>
      </w:r>
    </w:p>
    <w:p w:rsidR="005B1533" w:rsidRDefault="005B1533" w:rsidP="004079E4">
      <w:pPr>
        <w:spacing w:line="240" w:lineRule="auto"/>
        <w:ind w:left="1440"/>
        <w:jc w:val="thaiDistribute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10.นายสนิท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พัฒนกุล    </w:t>
      </w:r>
    </w:p>
    <w:p w:rsidR="005B1533" w:rsidRDefault="005B1533" w:rsidP="00BA3B24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 คณะกรรมการชุดดังกล่าวนี้ ได้ขออนุมัติในที่ประชุมใหญ่เปลี่ยน ชื่อสมาคมใหม่ มีชื่อว่า       </w:t>
      </w:r>
      <w:r w:rsidRPr="000255CA">
        <w:rPr>
          <w:rFonts w:ascii="Angsana New" w:hAnsi="Angsana New" w:cs="Angsana New"/>
          <w:b/>
          <w:bCs/>
          <w:i/>
          <w:iCs/>
          <w:sz w:val="40"/>
          <w:szCs w:val="40"/>
          <w:u w:val="single"/>
          <w:cs/>
          <w:lang w:bidi="th-TH"/>
        </w:rPr>
        <w:t>สมาคมลูกจ้างเอสโซ่แสตนดาร์ด</w:t>
      </w:r>
      <w:r>
        <w:rPr>
          <w:sz w:val="40"/>
          <w:szCs w:val="40"/>
          <w:cs/>
          <w:lang w:bidi="th-TH"/>
        </w:rPr>
        <w:t xml:space="preserve">และให้ย้ายสำนักงานใหม่ ไปตั้ง ณ. เลขที่ 39 /31 ถนนสุรศักดิ์สงวน ศรีราชา ชลบุรี คณะกรรมการชุดนี้ ได้หมดสภาพการเป็นกรรมการเมื่อ 6 ธันวาคม 2516 เนื่องจากเหตุการณ์การหยุดงานของสมาชิก ต่อมา เมื่อวันที่ 12 กุมภาพันธ์ 2517 ได้มีการจัดประชุมใหญ่ และเลือกตั้งกรรมการชุดใหม่ขึ้น โดยมี   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1.นายจำนงค์</w:t>
      </w:r>
      <w:r>
        <w:rPr>
          <w:sz w:val="40"/>
          <w:szCs w:val="40"/>
          <w:cs/>
          <w:lang w:bidi="th-TH"/>
        </w:rPr>
        <w:tab/>
        <w:t>ศุภศรี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 w:rsidRPr="0097133A">
        <w:rPr>
          <w:sz w:val="40"/>
          <w:szCs w:val="40"/>
          <w:cs/>
          <w:lang w:bidi="th-TH"/>
        </w:rPr>
        <w:t>2.นาย</w:t>
      </w:r>
      <w:r>
        <w:rPr>
          <w:sz w:val="40"/>
          <w:szCs w:val="40"/>
          <w:cs/>
          <w:lang w:bidi="th-TH"/>
        </w:rPr>
        <w:t>วิรัตน์</w:t>
      </w:r>
      <w:r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>ภิญโญ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  <w:t>เลขา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3.นายเสนอ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รักมาก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4.นายชุณ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แก้วอร่ามศรี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เหรัญญิก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5.นายเผด็จ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วิรัชกุล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6.นายยงยุทธ</w:t>
      </w:r>
      <w:r>
        <w:rPr>
          <w:sz w:val="40"/>
          <w:szCs w:val="40"/>
          <w:cs/>
          <w:lang w:bidi="th-TH"/>
        </w:rPr>
        <w:tab/>
        <w:t>จันทรผาสุก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7.นายมนัส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อารมณ์เสรี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8.นายเฉลิมชัย</w:t>
      </w:r>
      <w:r>
        <w:rPr>
          <w:sz w:val="40"/>
          <w:szCs w:val="40"/>
          <w:cs/>
          <w:lang w:bidi="th-TH"/>
        </w:rPr>
        <w:tab/>
        <w:t>ศรีสมโพธิ์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9.นายวิไล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วาดเขียน </w:t>
      </w:r>
    </w:p>
    <w:p w:rsidR="005B153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10.นายสนิท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พัฒนกุล                                                             .</w:t>
      </w:r>
    </w:p>
    <w:p w:rsidR="00F80A43" w:rsidRDefault="005B1533" w:rsidP="00362D0F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ต่อมาในวันที่ 24 กุมภาพันธ์ 2518 ได้จัดประชุมใหญ่ให้เลือกตั้ง คณะกรรมการบริหารชุดใหม่ขึ้น ผู้ได้รับเลือกเป็นคณะกรรมการการมีรายชื่อดังนี้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1.นายสมพร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ขจีรัมย์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2.นายวีระ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มหพันธ์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3.นายสนิท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พัฒนกุล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เหรัญญิก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4</w:t>
      </w:r>
      <w:r w:rsidRPr="0097133A">
        <w:rPr>
          <w:sz w:val="40"/>
          <w:szCs w:val="40"/>
          <w:cs/>
          <w:lang w:bidi="th-TH"/>
        </w:rPr>
        <w:t>.นาย</w:t>
      </w:r>
      <w:r>
        <w:rPr>
          <w:sz w:val="40"/>
          <w:szCs w:val="40"/>
          <w:cs/>
          <w:lang w:bidi="th-TH"/>
        </w:rPr>
        <w:t>วิรัตน์</w:t>
      </w:r>
      <w:r>
        <w:rPr>
          <w:sz w:val="40"/>
          <w:szCs w:val="40"/>
          <w:cs/>
          <w:lang w:bidi="th-TH"/>
        </w:rPr>
        <w:tab/>
      </w:r>
      <w:r w:rsidRPr="0097133A"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>ภิญโญ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5.นายเผด็จ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วิรัชกุล</w:t>
      </w:r>
    </w:p>
    <w:p w:rsidR="00F80A4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6.นายวิไล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วาดเขียน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เลขา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810A21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7.นายยงยุทธ</w:t>
      </w:r>
      <w:r>
        <w:rPr>
          <w:sz w:val="40"/>
          <w:szCs w:val="40"/>
          <w:cs/>
          <w:lang w:bidi="th-TH"/>
        </w:rPr>
        <w:tab/>
        <w:t>จันทรผาสุก                                                                                          8.นายมนัส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อารมณ์เสรี                                                                                       </w:t>
      </w:r>
    </w:p>
    <w:p w:rsidR="00810A21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9.นายเสนอ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รักมาก                                                                         </w:t>
      </w:r>
    </w:p>
    <w:p w:rsidR="00F80A43" w:rsidRDefault="00F80A4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10.นายสมคิด</w:t>
      </w:r>
      <w:r w:rsidR="005B1533">
        <w:rPr>
          <w:sz w:val="40"/>
          <w:szCs w:val="40"/>
          <w:cs/>
          <w:lang w:bidi="th-TH"/>
        </w:rPr>
        <w:t>พรหมเจริญ</w:t>
      </w:r>
    </w:p>
    <w:p w:rsidR="004079E4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11.นายเฉลิมชัย</w:t>
      </w:r>
      <w:r>
        <w:rPr>
          <w:sz w:val="40"/>
          <w:szCs w:val="40"/>
          <w:cs/>
          <w:lang w:bidi="th-TH"/>
        </w:rPr>
        <w:tab/>
        <w:t xml:space="preserve">ศรีสมโพธิ์    </w:t>
      </w:r>
    </w:p>
    <w:p w:rsidR="005B1533" w:rsidRDefault="005B1533" w:rsidP="004079E4">
      <w:pPr>
        <w:spacing w:line="240" w:lineRule="auto"/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และโดยที่ พ.ร.บ. แรงงานสัมพันธ์ พ.ศ. 2518 มีผลให้  สมาคมลูกจ้าง   เปลี่ยนเป็น   สหภาพแรงงาน   โดยมารยาท ของคณะกรรมการบริหาร จึงลาออกจากตำแหน่ง คณะกรรมการบริหาร</w:t>
      </w:r>
      <w:r>
        <w:rPr>
          <w:sz w:val="40"/>
          <w:szCs w:val="40"/>
          <w:cs/>
          <w:lang w:bidi="th-TH"/>
        </w:rPr>
        <w:lastRenderedPageBreak/>
        <w:t>สมาคมลูกจ้าง    แต่ยังคงทำหน้าที่ต่อไปจนกว่าจะมีการเลือกตั้งกรรมการบริหารสหภาพแรงงานชุดใหม่ ขึ้นมาเรียบร้อย ต่อมาเมื่อวันพฤหัสบดี ที่ 17 เมษายน 2518 ก็ได้เลือกตั้งคณะกรรมการบริหารสหภาพแรงาน ขึ้น  ผู้ที่ได้รับการเลือกตั้งเป็นคณะกรรมการบริหารมีรายชื่อดังนี้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1.นายสมพร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ขจีรัมย์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</w:t>
      </w:r>
    </w:p>
    <w:p w:rsidR="008C02B6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2.นายวิไล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วาดเขียน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รองประธาน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3.นายวีระ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มหพันธ์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เลขา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4.นายสนิท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พัฒนกุล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เหรัญญิก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</w:t>
      </w:r>
      <w:r w:rsidRPr="0097133A">
        <w:rPr>
          <w:sz w:val="40"/>
          <w:szCs w:val="40"/>
          <w:cs/>
          <w:lang w:bidi="th-TH"/>
        </w:rPr>
        <w:t>.นาย</w:t>
      </w:r>
      <w:r>
        <w:rPr>
          <w:sz w:val="40"/>
          <w:szCs w:val="40"/>
          <w:cs/>
          <w:lang w:bidi="th-TH"/>
        </w:rPr>
        <w:t>เสนอ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ร</w:t>
      </w:r>
      <w:r w:rsidR="00F80A43">
        <w:rPr>
          <w:sz w:val="40"/>
          <w:szCs w:val="40"/>
          <w:cs/>
          <w:lang w:bidi="th-TH"/>
        </w:rPr>
        <w:t>ักมาก</w:t>
      </w:r>
    </w:p>
    <w:p w:rsidR="00F80A43" w:rsidRDefault="00F80A4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6.นายเที่ยง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เอกคณาสิงห์</w:t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7.นายสำลี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ตันติกุล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8.นายไพโรจน์</w:t>
      </w:r>
      <w:r>
        <w:rPr>
          <w:sz w:val="40"/>
          <w:szCs w:val="40"/>
          <w:cs/>
          <w:lang w:bidi="th-TH"/>
        </w:rPr>
        <w:tab/>
        <w:t>เย็นทูล</w:t>
      </w:r>
      <w:r>
        <w:rPr>
          <w:sz w:val="40"/>
          <w:szCs w:val="40"/>
          <w:cs/>
          <w:lang w:bidi="th-TH"/>
        </w:rPr>
        <w:tab/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9.ม.ล.ปรีชา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มาลากุล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10.นายเฉลิมชัย</w:t>
      </w:r>
      <w:r>
        <w:rPr>
          <w:sz w:val="40"/>
          <w:szCs w:val="40"/>
          <w:cs/>
          <w:lang w:bidi="th-TH"/>
        </w:rPr>
        <w:tab/>
        <w:t>ศรีสมโพธิ์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11.นายยงยุทธ</w:t>
      </w:r>
      <w:r>
        <w:rPr>
          <w:sz w:val="40"/>
          <w:szCs w:val="40"/>
          <w:cs/>
          <w:lang w:bidi="th-TH"/>
        </w:rPr>
        <w:tab/>
        <w:t>จันทรผาสุก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12.นายเปรม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พานิชวัฒนา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13.นายอุทัย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ประสิทธิชัย</w:t>
      </w:r>
    </w:p>
    <w:p w:rsidR="00F80A43" w:rsidRDefault="005B1533" w:rsidP="004079E4">
      <w:pPr>
        <w:spacing w:line="240" w:lineRule="auto"/>
        <w:ind w:left="144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14.นายสมคิด</w:t>
      </w:r>
      <w:r>
        <w:rPr>
          <w:sz w:val="40"/>
          <w:szCs w:val="40"/>
          <w:cs/>
          <w:lang w:bidi="th-TH"/>
        </w:rPr>
        <w:tab/>
        <w:t xml:space="preserve">พรหมเจริญ    </w:t>
      </w:r>
    </w:p>
    <w:p w:rsidR="005B1533" w:rsidRDefault="005B1533" w:rsidP="00810A21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คณะกรรมการชุดดังกล่าวได้ขออนุมัติเปลี่ยนชื่อใหม่เป็น</w:t>
      </w:r>
      <w:r w:rsidRPr="00362D0F">
        <w:rPr>
          <w:rFonts w:ascii="Angsana New" w:hAnsi="Angsana New" w:cs="Angsana New"/>
          <w:b/>
          <w:bCs/>
          <w:sz w:val="40"/>
          <w:szCs w:val="40"/>
          <w:u w:val="single"/>
          <w:cs/>
          <w:lang w:bidi="th-TH"/>
        </w:rPr>
        <w:t>สหภาพแรงงานโรงกลั่นน้ำมันเอสโซ่ศรีราชา</w:t>
      </w:r>
      <w:r>
        <w:rPr>
          <w:sz w:val="40"/>
          <w:szCs w:val="40"/>
          <w:cs/>
          <w:lang w:bidi="th-TH"/>
        </w:rPr>
        <w:t xml:space="preserve"> มีอักษรย่อว่า </w:t>
      </w:r>
      <w:r w:rsidRPr="00F80A43">
        <w:rPr>
          <w:b/>
          <w:bCs/>
          <w:sz w:val="40"/>
          <w:szCs w:val="40"/>
          <w:cs/>
          <w:lang w:bidi="th-TH"/>
        </w:rPr>
        <w:t xml:space="preserve">สนอ. </w:t>
      </w:r>
    </w:p>
    <w:p w:rsidR="005B1533" w:rsidRDefault="005B1533" w:rsidP="00EF333D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ab/>
        <w:t>ทั้งนี้ ได้เป็นผู้ร่วมกันจัดตั้ง</w:t>
      </w:r>
      <w:r w:rsidRPr="003F6A53">
        <w:rPr>
          <w:b/>
          <w:bCs/>
          <w:i/>
          <w:iCs/>
          <w:sz w:val="40"/>
          <w:szCs w:val="40"/>
          <w:cs/>
          <w:lang w:bidi="th-TH"/>
        </w:rPr>
        <w:t>กลุ่มสหภาพแรงงานภาคตะวันออก</w:t>
      </w:r>
      <w:r>
        <w:rPr>
          <w:sz w:val="40"/>
          <w:szCs w:val="40"/>
          <w:cs/>
          <w:lang w:bidi="th-TH"/>
        </w:rPr>
        <w:t xml:space="preserve"> ร่วมกับ สหภาพแรงงานโรงกลั่นน้ำมันไทย  สหภาพแรงงานน้ำตาลชลบุรี และสหภาพแรงงานโรงกลั่นน้ำมันเอสโซ่ศรีราชา และจากลูกจ้างสถานประกอบการที่กำลังขออนุมัติจดทะเบียน อีก 2 แห่ง คือ สหภาพแรงงานอุตสาหกรรมไม้ขีดไฟ ศรีราชา และ สหภาพแรงงาน อ ส ท บางแสน  เมื่อ</w:t>
      </w:r>
      <w:r w:rsidRPr="003F6A53">
        <w:rPr>
          <w:b/>
          <w:bCs/>
          <w:i/>
          <w:iCs/>
          <w:sz w:val="40"/>
          <w:szCs w:val="40"/>
          <w:cs/>
          <w:lang w:bidi="th-TH"/>
        </w:rPr>
        <w:t>วันที่ 1ตุลาคม 2518</w:t>
      </w:r>
      <w:r>
        <w:rPr>
          <w:sz w:val="40"/>
          <w:szCs w:val="40"/>
          <w:cs/>
          <w:lang w:bidi="th-TH"/>
        </w:rPr>
        <w:t xml:space="preserve"> ณ.ห้องประชุมแรงงานจังหวัด ข้างที่ว่าการอำเภอศรีราชา     โดยที่ประชุมกลุ่มมีมติ ให้คุณสมพร  ขจีรัมย์ แห่งสหภาพแรงงานโรงกลั่นน้ำมันเอสโซ่ ศรีราชา เป็นประธาน  และ คุณทองพูน    พงษ์ศิลา แห่งสหภาพแรงงานโรงกลั่นน้ำมันไทย เป็น เลขานุการ   โดยมีคุณวิไล    วาดเขียน เป็นรองประธาน และ คุณสิทธิธรรม    แท่นนิล    เป็นรองเลขา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เข้าเป็นสมาชิกสภาแรงงานแห่งประเทศไทย  เมื่อวันที่ 16 มีนาคม 2521 สมาชิกลำดับเลขที่ 014  ในสมัยที่มี นายอาหมัด    ขามเทศทอง เป็นประธานสภาแรงงาน และนายวิชัย   โถสุวรรณจินดา   เป็น เลขาธิการสภา</w:t>
      </w:r>
    </w:p>
    <w:p w:rsidR="005B1533" w:rsidRDefault="005B1533" w:rsidP="00812159">
      <w:pPr>
        <w:rPr>
          <w:sz w:val="40"/>
          <w:szCs w:val="40"/>
          <w:lang w:bidi="th-TH"/>
        </w:rPr>
      </w:pPr>
    </w:p>
    <w:p w:rsidR="005B1533" w:rsidRPr="0097133A" w:rsidRDefault="005B1533" w:rsidP="0049090D">
      <w:pPr>
        <w:rPr>
          <w:sz w:val="40"/>
          <w:szCs w:val="40"/>
          <w:cs/>
          <w:lang w:bidi="th-TH"/>
        </w:rPr>
      </w:pPr>
    </w:p>
    <w:p w:rsidR="00810A21" w:rsidRDefault="00810A21" w:rsidP="00810A21">
      <w:pPr>
        <w:rPr>
          <w:sz w:val="40"/>
          <w:szCs w:val="40"/>
          <w:lang w:bidi="th-TH"/>
        </w:rPr>
      </w:pPr>
    </w:p>
    <w:p w:rsidR="00E530E6" w:rsidRDefault="00E530E6" w:rsidP="00810A21">
      <w:pPr>
        <w:rPr>
          <w:sz w:val="40"/>
          <w:szCs w:val="40"/>
          <w:lang w:bidi="th-TH"/>
        </w:rPr>
      </w:pPr>
    </w:p>
    <w:p w:rsidR="00E530E6" w:rsidRDefault="00E530E6" w:rsidP="00810A21">
      <w:pPr>
        <w:rPr>
          <w:sz w:val="40"/>
          <w:szCs w:val="40"/>
          <w:lang w:bidi="th-TH"/>
        </w:rPr>
      </w:pPr>
    </w:p>
    <w:p w:rsidR="00E530E6" w:rsidRDefault="00E530E6" w:rsidP="00810A21">
      <w:pPr>
        <w:rPr>
          <w:sz w:val="40"/>
          <w:szCs w:val="40"/>
          <w:lang w:bidi="th-TH"/>
        </w:rPr>
      </w:pPr>
    </w:p>
    <w:p w:rsidR="00E530E6" w:rsidRDefault="00E530E6" w:rsidP="00810A21">
      <w:pPr>
        <w:rPr>
          <w:sz w:val="40"/>
          <w:szCs w:val="40"/>
          <w:lang w:bidi="th-TH"/>
        </w:rPr>
      </w:pPr>
    </w:p>
    <w:p w:rsidR="005B1533" w:rsidRDefault="005B1533" w:rsidP="00810A21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 xml:space="preserve">- </w:t>
      </w:r>
      <w:r w:rsidRPr="00A400AA">
        <w:rPr>
          <w:sz w:val="40"/>
          <w:szCs w:val="40"/>
          <w:cs/>
          <w:lang w:bidi="th-TH"/>
        </w:rPr>
        <w:t>ยุคที่สอง   เหตุการณ์  10 ปีที่ 2  ของสหภาพฯ  พ.ศ. 2525  - 2535</w:t>
      </w:r>
    </w:p>
    <w:p w:rsidR="005B1533" w:rsidRDefault="005B1533" w:rsidP="003516E8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ร่วมเป็นผู้ดำเนิน</w:t>
      </w:r>
      <w:r w:rsidR="003730E8">
        <w:rPr>
          <w:sz w:val="40"/>
          <w:szCs w:val="40"/>
          <w:cs/>
          <w:lang w:bidi="th-TH"/>
        </w:rPr>
        <w:t>การก่อตั้งสหพันธ์แรงงานปิโตรเลี</w:t>
      </w:r>
      <w:r>
        <w:rPr>
          <w:sz w:val="40"/>
          <w:szCs w:val="40"/>
          <w:cs/>
          <w:lang w:bidi="th-TH"/>
        </w:rPr>
        <w:t>ยมและเคมีภัณฑ์แห่งประเทศไทย  เมื่อ ปี พ.ศ. 2526  และเป็นสมาชิก ลำดับท</w:t>
      </w:r>
      <w:r w:rsidR="003730E8">
        <w:rPr>
          <w:sz w:val="40"/>
          <w:szCs w:val="40"/>
          <w:cs/>
          <w:lang w:bidi="th-TH"/>
        </w:rPr>
        <w:t>ี่ 1  ของ สหพันธ์แรงงานปิโตรเลี</w:t>
      </w:r>
      <w:r>
        <w:rPr>
          <w:sz w:val="40"/>
          <w:szCs w:val="40"/>
          <w:cs/>
          <w:lang w:bidi="th-TH"/>
        </w:rPr>
        <w:t>ยมและเคมีภัณฑ์แห่งประเทศไทย   พร้อมทั้ง รองประธาน ขณะนั้น คือ นายบัญชา   เกตอินทะ ได้รับการไว้วางใจ จากมวลสมาชิกของสหพันธ์ฯ ให้ดำรงตำแหน่งประธานสหพันธ์ฯ ถึง 2 สมัย  พร้อมกันนี้ ในปี พ.ศ. 2532                                                                       คณะกรรมการส่งเสริมการแรงงานสัมพันธ์  กรมแรงงาน   กระทรวงมหาดไทย พิจารณา มอบรางวัลสถานประกอบการและสหภาพแรงงานดีเด่น ด้านแรงงานสัมพันธ์ สถานประกอบการขนาดใหญ่ ประจำปี 2532 ณ.ปะรำพิธีจัดงานวันแรงงานแห่งชาติ บริเวณท้องสนามหลวง วันจันทร์ที่ 1 พฤษภาคม 2532 เวลา 11.00 น. โดย ฯพณฯ  พลเอก ชาติชาย    ชุณหะวัณ     นายกรัฐมนตรี เป็นผู้มอบรางวัล โดยสหภาพแรงงานเอสโซแห่งประเทศไทย ได้รับ</w:t>
      </w:r>
    </w:p>
    <w:p w:rsidR="0091466B" w:rsidRDefault="005B1533" w:rsidP="00810A21">
      <w:pPr>
        <w:ind w:firstLine="2850"/>
        <w:rPr>
          <w:b/>
          <w:bCs/>
          <w:sz w:val="40"/>
          <w:szCs w:val="40"/>
          <w:lang w:bidi="th-TH"/>
        </w:rPr>
      </w:pPr>
      <w:r w:rsidRPr="00F80A43">
        <w:rPr>
          <w:b/>
          <w:bCs/>
          <w:sz w:val="40"/>
          <w:szCs w:val="40"/>
          <w:cs/>
          <w:lang w:bidi="th-TH"/>
        </w:rPr>
        <w:t>รางวัลดีเด่น</w:t>
      </w:r>
      <w:r w:rsidRPr="00F80A43">
        <w:rPr>
          <w:b/>
          <w:bCs/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810A21" w:rsidRDefault="005B1533" w:rsidP="0091466B">
      <w:pPr>
        <w:rPr>
          <w:sz w:val="40"/>
          <w:szCs w:val="40"/>
          <w:lang w:bidi="th-TH"/>
        </w:rPr>
      </w:pPr>
      <w:r w:rsidRPr="00810A21">
        <w:rPr>
          <w:b/>
          <w:bCs/>
          <w:sz w:val="40"/>
          <w:szCs w:val="40"/>
          <w:cs/>
          <w:lang w:bidi="th-TH"/>
        </w:rPr>
        <w:t>บ. เอสโซ่แสตนด์ดาร์ดประเทศไทย จำกัด และ สหภาพแรงงานเอสโซ่แห่งประเทศไทย</w:t>
      </w:r>
    </w:p>
    <w:p w:rsidR="00810A21" w:rsidRDefault="005B1533" w:rsidP="00810A21">
      <w:pPr>
        <w:rPr>
          <w:sz w:val="40"/>
          <w:szCs w:val="40"/>
          <w:lang w:bidi="th-TH"/>
        </w:rPr>
      </w:pPr>
      <w:r w:rsidRPr="00810A21">
        <w:rPr>
          <w:b/>
          <w:bCs/>
          <w:sz w:val="40"/>
          <w:szCs w:val="40"/>
          <w:cs/>
          <w:lang w:bidi="th-TH"/>
        </w:rPr>
        <w:t>รางวัลชมเชย</w:t>
      </w:r>
      <w:r>
        <w:rPr>
          <w:sz w:val="40"/>
          <w:szCs w:val="40"/>
          <w:cs/>
          <w:lang w:bidi="th-TH"/>
        </w:rPr>
        <w:t>บริษัท  ซิกเนติกส์ไทยแลนด์ จำกัดและ     สหภาพแรงงาน ซิกเนติกส์บริษัท  ธนาคารกรุงเทพ  จำกัดและ     สหภาพแรงงาน ธนาคารกรุงเทพ</w:t>
      </w:r>
    </w:p>
    <w:p w:rsidR="005B1533" w:rsidRDefault="005B1533" w:rsidP="003516E8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บริษัท  ไทยบริดจสโตน  จำกัด          และ     สหภาพแรงงาน ไทยบริดจสโตน</w:t>
      </w:r>
    </w:p>
    <w:p w:rsidR="00810A21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คณะกรรมการ ปี 2528  - 2532          มีกรรมการจำนวน  46 คน และอนุกรรมการ 8 คน                                                                                        นาย ประกิจ      อินทร์อ่อน   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                                                                                         นายสมคิด        พรหมเจริญ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รองประธาน                                                                    นายบัญชา        เกตอินทะ 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รองประธาน                                                                      นายณรงค์         สุดเสนาะ                     เลขานุการ                                                                                   </w:t>
      </w:r>
      <w:r>
        <w:rPr>
          <w:sz w:val="40"/>
          <w:szCs w:val="40"/>
          <w:cs/>
          <w:lang w:bidi="th-TH"/>
        </w:rPr>
        <w:lastRenderedPageBreak/>
        <w:t>นาย บุญเสริม     ชลธีระกุล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รองเลขานุการ                                                              นายมงคล           แสงศรีโรจน์                                                                                               </w:t>
      </w:r>
    </w:p>
    <w:p w:rsidR="00810A21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นายสัมฤทธิ์        กังวานคุณากร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เหรัญญิก                                                  </w:t>
      </w:r>
    </w:p>
    <w:p w:rsidR="00810A21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นายบุญมี</w:t>
      </w:r>
      <w:r>
        <w:rPr>
          <w:sz w:val="40"/>
          <w:szCs w:val="40"/>
          <w:cs/>
          <w:lang w:bidi="th-TH"/>
        </w:rPr>
        <w:tab/>
        <w:t xml:space="preserve">      เริ่มสุข                                                                                                     </w:t>
      </w:r>
    </w:p>
    <w:p w:rsidR="00810A21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นายกมล      ศรีจำนง                                                                                                                 นายบัณฑิต     แก้วคำลา                                                                                                 </w:t>
      </w:r>
      <w:r w:rsidR="00810A21">
        <w:rPr>
          <w:sz w:val="40"/>
          <w:szCs w:val="40"/>
          <w:cs/>
          <w:lang w:bidi="th-TH"/>
        </w:rPr>
        <w:t xml:space="preserve">           นายอนุโรจน์       </w:t>
      </w:r>
      <w:r>
        <w:rPr>
          <w:sz w:val="40"/>
          <w:szCs w:val="40"/>
          <w:cs/>
          <w:lang w:bidi="th-TH"/>
        </w:rPr>
        <w:t xml:space="preserve">กฤษปนากุล                                                                                                   นายวชิระ      จันทร์จำนง                                                                                                          นายสำราญ       ผลเกิด                                                                                                           </w:t>
      </w:r>
    </w:p>
    <w:p w:rsidR="00810A21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นายเปรม        โพธิรัตนากุล                                                                                                             นายประกิต    คำทองสุก                                                                                                           นายพรชัย     พรมั่น                                                                                                                 นายเฉลิมชัย    ศรีสมโพธิ                                                                                       </w:t>
      </w:r>
    </w:p>
    <w:p w:rsidR="00810A21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 ประกิจ      อินทร์อ่อน            กรรมการที่ปรึกษา                                                       </w:t>
      </w:r>
    </w:p>
    <w:p w:rsidR="005B1533" w:rsidRDefault="005B1533" w:rsidP="009A5FCC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นายประยูร     ทองจรูญ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ที่ปรึกษา   </w:t>
      </w:r>
    </w:p>
    <w:p w:rsidR="00810A21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คณะกรรมการ ปี 2531  - 2532 มีกรรมการจำนวน  18 คน                                                                       นายสมคิด   พรหมเจริญ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ประธาน                                                               </w:t>
      </w:r>
    </w:p>
    <w:p w:rsidR="00F80A43" w:rsidRDefault="00F80A4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นายธงชัย     พรมั่น 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810A21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นายทวิช      วงษ์จ้อย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นายสพรั่ง     มีประดิษฐ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810A21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นายเปรม   พานิชวัฒนา                                                                         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นายสัมฤทธิ์     กังวานคุณากร</w:t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นายบุญมี</w:t>
      </w:r>
      <w:r>
        <w:rPr>
          <w:sz w:val="40"/>
          <w:szCs w:val="40"/>
          <w:cs/>
          <w:lang w:bidi="th-TH"/>
        </w:rPr>
        <w:tab/>
        <w:t xml:space="preserve">เริ่มสุข                                                                                                                 นายวุฒิพงษ์    หมอปาน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 มนัส       บวบขม</w:t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นายจำลอง    ประดับแก้ว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นายชัยพันธ์       ไทยานนท์                                                                                                           นายชัชรินทร์     วงษ์จ้อย</w:t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นายหยัด     บุญศรี                                                                                                                     นายสมชาย      อำนวยชัย                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นายณรงค์    สุดเสนาะ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นายบัณฑิต     แก้วคำลา                                         </w:t>
      </w:r>
    </w:p>
    <w:p w:rsidR="00810A21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นายทองเย็น      ประยูรทอง                                                                                                     </w:t>
      </w:r>
    </w:p>
    <w:p w:rsidR="00810A21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 ประกิจ      อินทร์อ่อน             กรรมการที่ปรึกษา                                               </w:t>
      </w:r>
    </w:p>
    <w:p w:rsidR="005B153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นายประยูร     ทองจรูญ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ที่ปรึกษา  </w:t>
      </w: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คณะกรรมการ ปี 2533  - 2534                </w:t>
      </w:r>
    </w:p>
    <w:p w:rsidR="00B80B5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นายสมคิด   พรหมเจริญ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ประธาน                                               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นายณรงค์    สุดเสนาะ  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นายสัมฤทธิ์     กังวานคุณากร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นายสพรั่ง     มีประดิษฐ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นายธงชัย     พรมั่น                    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นายสมพงษ์  เสามณี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810A21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นายสันติ</w:t>
      </w:r>
      <w:r>
        <w:rPr>
          <w:sz w:val="40"/>
          <w:szCs w:val="40"/>
          <w:cs/>
          <w:lang w:bidi="th-TH"/>
        </w:rPr>
        <w:tab/>
      </w:r>
      <w:r w:rsidR="005B1533">
        <w:rPr>
          <w:sz w:val="40"/>
          <w:szCs w:val="40"/>
          <w:cs/>
          <w:lang w:bidi="th-TH"/>
        </w:rPr>
        <w:t>ทองแย้ม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นายวุฒิพงษ์    หมอปาน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นายบุญมี</w:t>
      </w:r>
      <w:r>
        <w:rPr>
          <w:sz w:val="40"/>
          <w:szCs w:val="40"/>
          <w:cs/>
          <w:lang w:bidi="th-TH"/>
        </w:rPr>
        <w:tab/>
        <w:t xml:space="preserve">เริ่มสุข     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นายชรินทร์</w:t>
      </w:r>
      <w:r>
        <w:rPr>
          <w:sz w:val="40"/>
          <w:szCs w:val="40"/>
          <w:cs/>
          <w:lang w:bidi="th-TH"/>
        </w:rPr>
        <w:tab/>
        <w:t>มุ่งประสพพร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นายไอยศวรรย์</w:t>
      </w:r>
      <w:r>
        <w:rPr>
          <w:sz w:val="40"/>
          <w:szCs w:val="40"/>
          <w:cs/>
          <w:lang w:bidi="th-TH"/>
        </w:rPr>
        <w:tab/>
        <w:t>ศรสงคราม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นายบรรจงศักดิ์</w:t>
      </w:r>
      <w:r>
        <w:rPr>
          <w:sz w:val="40"/>
          <w:szCs w:val="40"/>
          <w:cs/>
          <w:lang w:bidi="th-TH"/>
        </w:rPr>
        <w:tab/>
        <w:t>ทรัพย์มูล</w:t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นายวัชรินทร์  </w:t>
      </w:r>
      <w:r>
        <w:rPr>
          <w:sz w:val="40"/>
          <w:szCs w:val="40"/>
          <w:cs/>
          <w:lang w:bidi="th-TH"/>
        </w:rPr>
        <w:tab/>
        <w:t>อดิพัฒน์ตระกูล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นายยรรยง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เพียรพานิช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3F0D0E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นายสมชาย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อำนวยชัย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นายสนิทพัฒนกุล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นายเกษม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เมืองน้อย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นายเปรม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พานิชวัฒนา                   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นายชัชรินทร์วงษ์จ้อย   </w:t>
      </w:r>
    </w:p>
    <w:p w:rsidR="00F80A4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นายทองเย็น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ทองประยูร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 ประกิจ      อินทร์อ่อน             กรรมการที่ปรึกษา                                                       </w:t>
      </w:r>
    </w:p>
    <w:p w:rsidR="005B153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นายประยูร     ทองจรูญ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  ที่ปรึกษา   </w:t>
      </w: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673722" w:rsidRDefault="00673722" w:rsidP="002D7450">
      <w:pPr>
        <w:rPr>
          <w:sz w:val="40"/>
          <w:szCs w:val="40"/>
          <w:lang w:bidi="th-TH"/>
        </w:rPr>
      </w:pPr>
    </w:p>
    <w:p w:rsidR="00673722" w:rsidRDefault="00673722" w:rsidP="002D7450">
      <w:pPr>
        <w:rPr>
          <w:sz w:val="40"/>
          <w:szCs w:val="40"/>
          <w:lang w:bidi="th-TH"/>
        </w:rPr>
      </w:pPr>
    </w:p>
    <w:p w:rsidR="00673722" w:rsidRDefault="00673722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 xml:space="preserve">- </w:t>
      </w:r>
      <w:r w:rsidRPr="00A400AA">
        <w:rPr>
          <w:sz w:val="40"/>
          <w:szCs w:val="40"/>
          <w:cs/>
          <w:lang w:bidi="th-TH"/>
        </w:rPr>
        <w:t>ยุคที่สาม   เหตุการณ์  10 ปีที่  3  ของสหภาพฯ พ.ศ. 2535  - 2545</w:t>
      </w:r>
    </w:p>
    <w:p w:rsidR="005B153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คณะกรรมการ ปี 2539  - 40              มีกรรมการจำนวน  21 คน   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นายสถาพร       พรหมมา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นายธนารักษ์       รักษ์มณี                                       </w:t>
      </w:r>
      <w:r>
        <w:rPr>
          <w:sz w:val="40"/>
          <w:szCs w:val="40"/>
          <w:cs/>
          <w:lang w:bidi="th-TH"/>
        </w:rPr>
        <w:tab/>
        <w:t xml:space="preserve">นายมนัส       กลิ่นกระจาย                                                                                             นายสรรค์ชัย       อภิชาตสุภาพขจร  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 นายพนมพร    ทิพยางกรู  </w:t>
      </w:r>
      <w:r>
        <w:rPr>
          <w:sz w:val="40"/>
          <w:szCs w:val="40"/>
          <w:cs/>
          <w:lang w:bidi="th-TH"/>
        </w:rPr>
        <w:tab/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นางวรรณา      ทองคำแท้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 นายยุทธนา       คงมาก                    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นายเชษฐ์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ทองต้น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นายสุรชัย        หงส์พรรคมนุญ 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นายนำพล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จิตศีล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นายปราโมทย์ </w:t>
      </w:r>
      <w:r>
        <w:rPr>
          <w:sz w:val="40"/>
          <w:szCs w:val="40"/>
          <w:cs/>
          <w:lang w:bidi="th-TH"/>
        </w:rPr>
        <w:tab/>
        <w:t xml:space="preserve">จะรา                 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นายสุมิตร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ศรีกัน 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นายสำราญ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จันแสง  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นายรัฐพล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ศรีปานะกุล 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 นายมนตรี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พันธ์ทอง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นายคัมภีร์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กาญจนนาภา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นายวัลลภ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บุญกอ                  </w:t>
      </w:r>
    </w:p>
    <w:p w:rsidR="004079E4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นายคงเสนอ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ศรีคราม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 นายสมพร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ทองขจรศักดิ์  </w:t>
      </w:r>
    </w:p>
    <w:p w:rsidR="005B153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นายสมพงษ์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ศิริรักษ์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 xml:space="preserve">- </w:t>
      </w:r>
      <w:r w:rsidRPr="00A400AA">
        <w:rPr>
          <w:sz w:val="40"/>
          <w:szCs w:val="40"/>
          <w:cs/>
          <w:lang w:bidi="th-TH"/>
        </w:rPr>
        <w:t>ยุคที่สี่   เหตุการณ์  10  ปีที่     ของสหภาพฯ พ.ศ. 2545  - 2555</w:t>
      </w:r>
    </w:p>
    <w:p w:rsidR="005B1533" w:rsidRDefault="005B1533" w:rsidP="002D7450">
      <w:pPr>
        <w:ind w:firstLine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..... ก้าวมาแล้ว  เราพร้อม จะก้าวต่อไป.....</w:t>
      </w:r>
    </w:p>
    <w:p w:rsidR="005B1533" w:rsidRDefault="005B1533" w:rsidP="002D7450">
      <w:pPr>
        <w:ind w:firstLine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คณะกรรมการบริหารสหภาพแรงงานฯ ปี พ.ศ. 2545  - 2547</w:t>
      </w:r>
    </w:p>
    <w:p w:rsidR="004079E4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1.นายอิสระ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มุสิกอง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ประธาน                                                                      2.นางภมรมาศ </w:t>
      </w:r>
      <w:r>
        <w:rPr>
          <w:sz w:val="40"/>
          <w:szCs w:val="40"/>
          <w:cs/>
          <w:lang w:bidi="th-TH"/>
        </w:rPr>
        <w:tab/>
        <w:t>จันทรา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รองประธาน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4079E4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3.นายวันชัย   จั่นปาน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เลขาธิการ                                                         </w:t>
      </w:r>
    </w:p>
    <w:p w:rsidR="004079E4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4.นายวีระพล     วิชกิจ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เหรัญญิก                                                 </w:t>
      </w:r>
    </w:p>
    <w:p w:rsidR="004079E4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5.นายกำจร    โปร่งใจ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นายทะเบียน                                                      </w:t>
      </w:r>
    </w:p>
    <w:p w:rsidR="004079E4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6.นายสุรชัย    หงส์พรรคมนุญ                กรรมการ                                                        </w:t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7.นายยุทธยา   บุญกระจ่าง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8.นายเทวัญ     บรมัตถ์  </w:t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9.นายพิณรงค์    เพชรอุบล </w:t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10.นายอนุสรณ์   เดชนะ </w:t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11.นายกิตติยพันธ์    ไชยศักดิ์ </w:t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12.นายสุรชัย   พรหมเกิด  </w:t>
      </w:r>
    </w:p>
    <w:p w:rsidR="00810A21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13.นายวิสิทธิ์       ฤทัยวัฒน์</w:t>
      </w:r>
    </w:p>
    <w:p w:rsidR="005B1533" w:rsidRDefault="005B1533" w:rsidP="00E323F8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14.นายไพบูลย์     เจริญสินทรัพย์</w:t>
      </w:r>
    </w:p>
    <w:p w:rsidR="005B1533" w:rsidRDefault="005B1533" w:rsidP="00673722">
      <w:pPr>
        <w:rPr>
          <w:sz w:val="40"/>
          <w:szCs w:val="40"/>
          <w:lang w:bidi="th-TH"/>
        </w:rPr>
      </w:pPr>
    </w:p>
    <w:p w:rsidR="005B1533" w:rsidRDefault="005B1533" w:rsidP="003A5C23">
      <w:pPr>
        <w:ind w:firstLine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คณะกรรมการบริหารสหภาพแรงงานฯ ปี พ.ศ. 2547  - 2549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1.นายอิสระ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มุสิกอง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>ประธาน                                                                      2.นางประสิทธิ</w:t>
      </w:r>
      <w:r>
        <w:rPr>
          <w:sz w:val="40"/>
          <w:szCs w:val="40"/>
          <w:cs/>
          <w:lang w:bidi="th-TH"/>
        </w:rPr>
        <w:tab/>
        <w:t>พรหมน้อย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รองประธาน  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3.นายสุรชัย    หงส์พรรคมนุญ                รองประธาน                                                                                                                                                 4.นายวันชัย   จั่นปาน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เลขาธิการ 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5.นายวีระพล     วิชกิจ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เหรัญญิก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5.นายกำจร    โปร่งใจ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  <w:t xml:space="preserve">นายทะเบียน                                          </w:t>
      </w:r>
    </w:p>
    <w:p w:rsidR="004079E4" w:rsidRDefault="00F80A4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6.นายมนัส       </w:t>
      </w:r>
      <w:r w:rsidR="005B1533">
        <w:rPr>
          <w:sz w:val="40"/>
          <w:szCs w:val="40"/>
          <w:cs/>
          <w:lang w:bidi="th-TH"/>
        </w:rPr>
        <w:t xml:space="preserve">ประสาทดูเบ                กรรมการ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7.นายยุทธยา   บุญกระจ่าง  </w:t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  <w:r>
        <w:rPr>
          <w:sz w:val="40"/>
          <w:szCs w:val="40"/>
          <w:cs/>
          <w:lang w:bidi="th-TH"/>
        </w:rPr>
        <w:tab/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8.นายเทวัญ     บรมัตถ์                                          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9.นายพิณรงค์    เพชรอุบล                                     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10.นายอนุสรณ์   เดชนะ                                      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11.นายคงฤทธิ์      ทองคำ                                                                                                  12.นาสุภกฤต   พรหมเกิด                                                                                             </w:t>
      </w:r>
    </w:p>
    <w:p w:rsidR="004079E4" w:rsidRDefault="005B1533" w:rsidP="003A5C23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13.นายรัฐพล       ศรีปานกุล                                                                            </w:t>
      </w:r>
    </w:p>
    <w:p w:rsidR="005B1533" w:rsidRDefault="005B1533" w:rsidP="00673722">
      <w:pPr>
        <w:ind w:left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14.นายชัยดี         สุวัฒน์รณกร</w:t>
      </w:r>
    </w:p>
    <w:p w:rsidR="005B1533" w:rsidRDefault="005B1533" w:rsidP="00673722">
      <w:pPr>
        <w:ind w:firstLine="720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>ปี พ.ศ. 2549 นายอิสระ  มุสิกอง ประธานสหภาพฯ ได้รับมอบหมายให้ไปร่วมกันก่อตั้งสหพันธ์แรงงาน โรงกลั่นน้ำมันแห้งประเทศไทย ร่วม กับ ประธานสหภาพแรงงานโรงกลั่นน้ำมันไทย คือ นายนิพนธ์   ภิรมย์ลาภา  ซึ่งได้ ทะเบียนสหพันธ์แรงงาน  เลขที่ ชบ.  1 / 2550</w:t>
      </w:r>
    </w:p>
    <w:p w:rsidR="005B1533" w:rsidRDefault="005B1533" w:rsidP="002D7450">
      <w:pPr>
        <w:rPr>
          <w:sz w:val="40"/>
          <w:szCs w:val="40"/>
          <w:lang w:bidi="th-TH"/>
        </w:rPr>
      </w:pPr>
    </w:p>
    <w:p w:rsidR="004079E4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เมษายน  2515 </w:t>
      </w:r>
      <w:r>
        <w:rPr>
          <w:sz w:val="40"/>
          <w:szCs w:val="40"/>
          <w:cs/>
          <w:lang w:bidi="th-TH"/>
        </w:rPr>
        <w:tab/>
        <w:t xml:space="preserve"> - ประกาศกระทรวงมหาดไทย เรื่อง การแรงงานสัมพันธ์                               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ให้จัดตั้ง  สมาคมนายจ้าง   และสมาคมลูกจ้างได้</w:t>
      </w:r>
    </w:p>
    <w:p w:rsidR="004079E4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ตุลาคม  2515 </w:t>
      </w:r>
      <w:r>
        <w:rPr>
          <w:sz w:val="40"/>
          <w:szCs w:val="40"/>
          <w:cs/>
          <w:lang w:bidi="th-TH"/>
        </w:rPr>
        <w:tab/>
        <w:t xml:space="preserve">- พนักงานคลังน้ำมันเอสโซ่ศรีราชา ได้จัดตั้ง            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สมาคมลูกจ้างเอสโซ่แสตนดาร์ด ประเทศไทย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กุมภาพันธ์ 2518 </w:t>
      </w:r>
      <w:r>
        <w:rPr>
          <w:sz w:val="40"/>
          <w:szCs w:val="40"/>
          <w:cs/>
          <w:lang w:bidi="th-TH"/>
        </w:rPr>
        <w:tab/>
        <w:t>พ.ร.บ.แรงงานสัมพันธ์ พ.ศ. 2518 ประกาศบังคับใช้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พฤศจิกายน 2518</w:t>
      </w:r>
      <w:r>
        <w:rPr>
          <w:sz w:val="40"/>
          <w:szCs w:val="40"/>
          <w:cs/>
          <w:lang w:bidi="th-TH"/>
        </w:rPr>
        <w:tab/>
        <w:t>สมาคมลูกจ้างเอสโซ่แสตนดาร์ด ประเทศไทย   เปลี่ยนชื่อเป็น  สหภาพแรงงานพนักงานโรงกลั่นน้ำมันเอสโซ่ศรีราชา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กันยายน 2522</w:t>
      </w:r>
      <w:r>
        <w:rPr>
          <w:sz w:val="40"/>
          <w:szCs w:val="40"/>
          <w:cs/>
          <w:lang w:bidi="th-TH"/>
        </w:rPr>
        <w:tab/>
        <w:t>มีการทำข้อตกลงฯ มีผลบังคับใช้  3 ปี ระหว่าง คลังน้ำมันเอสโซ่  ช่องนนทรี  และคลังแก็ส  ช่องนนทรี กับ สหภาพแรงงานพนักงานโรงกลั่นน้ำมันเอสโซ่ศรีราชา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 xml:space="preserve">มีนาคม 2523 </w:t>
      </w:r>
      <w:r>
        <w:rPr>
          <w:sz w:val="40"/>
          <w:szCs w:val="40"/>
          <w:cs/>
          <w:lang w:bidi="th-TH"/>
        </w:rPr>
        <w:tab/>
        <w:t>สหภาพแรงงานพนักงานโรงกลั่นน้ำมันเอสโซ่ศรีราชา  เปลี่ยนชื่อเป็น สหภาพแรงงานเอสโซ่ แห่งประเทศไทย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เมษายน  2524</w:t>
      </w:r>
      <w:r>
        <w:rPr>
          <w:sz w:val="40"/>
          <w:szCs w:val="40"/>
          <w:cs/>
          <w:lang w:bidi="th-TH"/>
        </w:rPr>
        <w:tab/>
        <w:t>ได้มีการทำข้อตกลงฯ ฉบับรวมมีผลบังคับใช้ 3 ปี เป็นข้อตกลงเกี่ยวกับสหภาพการจ้าง ระหว่าง บริษัท เอสโซ่แสตนด์ดาร์ดประเทศไทย จำกัด กับ สหภาพแรงงานเอสโซ่แห่งประเทศไทย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lastRenderedPageBreak/>
        <w:t xml:space="preserve">ตุลาคม 2530 </w:t>
      </w:r>
      <w:r>
        <w:rPr>
          <w:sz w:val="40"/>
          <w:szCs w:val="40"/>
          <w:cs/>
          <w:lang w:bidi="th-TH"/>
        </w:rPr>
        <w:tab/>
        <w:t>สหภาพแรงงานเอสโซ่แห่งประเทศไทย ยื่นข้อเรียกร้อง ทำข้อตกลงฉบับใหม่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  <w:r>
        <w:rPr>
          <w:sz w:val="40"/>
          <w:szCs w:val="40"/>
          <w:cs/>
          <w:lang w:bidi="th-TH"/>
        </w:rPr>
        <w:t>มีนาคม  2531</w:t>
      </w:r>
      <w:r>
        <w:rPr>
          <w:sz w:val="40"/>
          <w:szCs w:val="40"/>
          <w:cs/>
          <w:lang w:bidi="th-TH"/>
        </w:rPr>
        <w:tab/>
        <w:t>การเจรจาตกลงกันได้ และทำข้อตกลงเกี่ยวกับสภาพการจ้างระหว่าง บริษัท เอสโซ่แสตนด์ดาร์ดประเทศไทย จำกัด กับ สหภาพแรงงานเอสโซ่แห่งประเทศไทย มีผลบังคับใช้ 3 ปี ซึ่งเป็นฉบับที่ เป็นต้นแบบ ของข้อตกลง ต่อๆมา จน ปัจจุบัน</w:t>
      </w: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</w:p>
    <w:p w:rsidR="005B1533" w:rsidRDefault="005B1533" w:rsidP="00362D0F">
      <w:pPr>
        <w:ind w:left="2235" w:hanging="2235"/>
        <w:rPr>
          <w:sz w:val="40"/>
          <w:szCs w:val="40"/>
          <w:lang w:bidi="th-TH"/>
        </w:rPr>
      </w:pPr>
    </w:p>
    <w:p w:rsidR="005B1533" w:rsidRPr="00362D0F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  <w:bookmarkStart w:id="0" w:name="_GoBack"/>
      <w:bookmarkEnd w:id="0"/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2D7450">
      <w:pPr>
        <w:rPr>
          <w:sz w:val="40"/>
          <w:szCs w:val="40"/>
          <w:lang w:bidi="th-TH"/>
        </w:rPr>
      </w:pPr>
    </w:p>
    <w:p w:rsidR="005B1533" w:rsidRPr="00A400AA" w:rsidRDefault="005B1533" w:rsidP="002D7450">
      <w:pPr>
        <w:rPr>
          <w:sz w:val="40"/>
          <w:szCs w:val="40"/>
          <w:lang w:bidi="th-TH"/>
        </w:rPr>
      </w:pPr>
    </w:p>
    <w:p w:rsidR="005B1533" w:rsidRDefault="005B1533" w:rsidP="00A400AA">
      <w:pPr>
        <w:ind w:firstLine="720"/>
        <w:rPr>
          <w:sz w:val="40"/>
          <w:szCs w:val="40"/>
          <w:lang w:bidi="th-TH"/>
        </w:rPr>
      </w:pPr>
    </w:p>
    <w:p w:rsidR="005B1533" w:rsidRDefault="005B1533" w:rsidP="00A400AA">
      <w:pPr>
        <w:ind w:firstLine="720"/>
        <w:rPr>
          <w:sz w:val="40"/>
          <w:szCs w:val="40"/>
          <w:lang w:bidi="th-TH"/>
        </w:rPr>
      </w:pPr>
    </w:p>
    <w:p w:rsidR="005B1533" w:rsidRDefault="005B1533" w:rsidP="00A400AA">
      <w:pPr>
        <w:ind w:firstLine="720"/>
        <w:rPr>
          <w:sz w:val="40"/>
          <w:szCs w:val="40"/>
          <w:lang w:bidi="th-TH"/>
        </w:rPr>
      </w:pPr>
    </w:p>
    <w:p w:rsidR="005B1533" w:rsidRDefault="005B1533" w:rsidP="00A400AA">
      <w:pPr>
        <w:ind w:firstLine="720"/>
        <w:rPr>
          <w:sz w:val="40"/>
          <w:szCs w:val="40"/>
          <w:lang w:bidi="th-TH"/>
        </w:rPr>
      </w:pPr>
    </w:p>
    <w:p w:rsidR="005B1533" w:rsidRDefault="005B1533" w:rsidP="00A400AA">
      <w:pPr>
        <w:ind w:firstLine="720"/>
        <w:rPr>
          <w:sz w:val="40"/>
          <w:szCs w:val="40"/>
          <w:lang w:bidi="th-TH"/>
        </w:rPr>
      </w:pPr>
    </w:p>
    <w:p w:rsidR="005B1533" w:rsidRPr="00A400AA" w:rsidRDefault="005B1533" w:rsidP="00A400AA">
      <w:pPr>
        <w:ind w:firstLine="720"/>
        <w:rPr>
          <w:sz w:val="40"/>
          <w:szCs w:val="40"/>
          <w:cs/>
          <w:lang w:bidi="th-TH"/>
        </w:rPr>
      </w:pPr>
    </w:p>
    <w:sectPr w:rsidR="005B1533" w:rsidRPr="00A400AA" w:rsidSect="00810A2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60" w:rsidRDefault="006B2260">
      <w:pPr>
        <w:spacing w:after="0" w:line="240" w:lineRule="auto"/>
      </w:pPr>
      <w:r>
        <w:separator/>
      </w:r>
    </w:p>
  </w:endnote>
  <w:endnote w:type="continuationSeparator" w:id="1">
    <w:p w:rsidR="006B2260" w:rsidRDefault="006B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33" w:rsidRDefault="005B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60" w:rsidRDefault="006B2260">
      <w:pPr>
        <w:spacing w:after="0" w:line="240" w:lineRule="auto"/>
      </w:pPr>
      <w:r>
        <w:separator/>
      </w:r>
    </w:p>
  </w:footnote>
  <w:footnote w:type="continuationSeparator" w:id="1">
    <w:p w:rsidR="006B2260" w:rsidRDefault="006B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33" w:rsidRDefault="005B15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9DA"/>
    <w:multiLevelType w:val="hybridMultilevel"/>
    <w:tmpl w:val="AC5E13C2"/>
    <w:lvl w:ilvl="0" w:tplc="078AA718">
      <w:start w:val="1"/>
      <w:numFmt w:val="bullet"/>
      <w:lvlText w:val="-"/>
      <w:lvlJc w:val="left"/>
      <w:pPr>
        <w:ind w:left="180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CE071E"/>
    <w:multiLevelType w:val="hybridMultilevel"/>
    <w:tmpl w:val="06B6B91C"/>
    <w:lvl w:ilvl="0" w:tplc="711489E8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02"/>
    <w:rsid w:val="0002440A"/>
    <w:rsid w:val="000255CA"/>
    <w:rsid w:val="00026F1C"/>
    <w:rsid w:val="000E281C"/>
    <w:rsid w:val="00110271"/>
    <w:rsid w:val="00171C76"/>
    <w:rsid w:val="001734D4"/>
    <w:rsid w:val="001862CD"/>
    <w:rsid w:val="001971F7"/>
    <w:rsid w:val="0028605D"/>
    <w:rsid w:val="002C2A16"/>
    <w:rsid w:val="002D7450"/>
    <w:rsid w:val="003516E8"/>
    <w:rsid w:val="00362D0F"/>
    <w:rsid w:val="003730E8"/>
    <w:rsid w:val="003A5C23"/>
    <w:rsid w:val="003B3656"/>
    <w:rsid w:val="003C307E"/>
    <w:rsid w:val="003D21E6"/>
    <w:rsid w:val="003F0D0E"/>
    <w:rsid w:val="003F6A53"/>
    <w:rsid w:val="004079E4"/>
    <w:rsid w:val="004236C5"/>
    <w:rsid w:val="00440D25"/>
    <w:rsid w:val="00453CFE"/>
    <w:rsid w:val="00454FD8"/>
    <w:rsid w:val="00473C2E"/>
    <w:rsid w:val="0049090D"/>
    <w:rsid w:val="004B3F67"/>
    <w:rsid w:val="004E2402"/>
    <w:rsid w:val="00535260"/>
    <w:rsid w:val="005713AD"/>
    <w:rsid w:val="00575896"/>
    <w:rsid w:val="00581A8C"/>
    <w:rsid w:val="005B0BA9"/>
    <w:rsid w:val="005B1533"/>
    <w:rsid w:val="00673722"/>
    <w:rsid w:val="006770A3"/>
    <w:rsid w:val="00682A68"/>
    <w:rsid w:val="006B2260"/>
    <w:rsid w:val="007264CD"/>
    <w:rsid w:val="0074483D"/>
    <w:rsid w:val="008053EB"/>
    <w:rsid w:val="00810A21"/>
    <w:rsid w:val="00812159"/>
    <w:rsid w:val="00851AAE"/>
    <w:rsid w:val="008C02B6"/>
    <w:rsid w:val="0091466B"/>
    <w:rsid w:val="00946B77"/>
    <w:rsid w:val="0097133A"/>
    <w:rsid w:val="009A5FCC"/>
    <w:rsid w:val="009B46E9"/>
    <w:rsid w:val="009C1E72"/>
    <w:rsid w:val="009D0765"/>
    <w:rsid w:val="00A400AA"/>
    <w:rsid w:val="00A76C8B"/>
    <w:rsid w:val="00A917B0"/>
    <w:rsid w:val="00AA75B8"/>
    <w:rsid w:val="00AB5B73"/>
    <w:rsid w:val="00AD6B8D"/>
    <w:rsid w:val="00AD7D7A"/>
    <w:rsid w:val="00B05BEA"/>
    <w:rsid w:val="00B80B54"/>
    <w:rsid w:val="00BA3B24"/>
    <w:rsid w:val="00C2092B"/>
    <w:rsid w:val="00C328E9"/>
    <w:rsid w:val="00C646EB"/>
    <w:rsid w:val="00CB3E7F"/>
    <w:rsid w:val="00CB49CB"/>
    <w:rsid w:val="00D06959"/>
    <w:rsid w:val="00D712CB"/>
    <w:rsid w:val="00D75D62"/>
    <w:rsid w:val="00D7708B"/>
    <w:rsid w:val="00DA1817"/>
    <w:rsid w:val="00E323F8"/>
    <w:rsid w:val="00E530E6"/>
    <w:rsid w:val="00E84C70"/>
    <w:rsid w:val="00ED7345"/>
    <w:rsid w:val="00EE1A45"/>
    <w:rsid w:val="00EF333D"/>
    <w:rsid w:val="00F2458D"/>
    <w:rsid w:val="00F6531E"/>
    <w:rsid w:val="00F80A43"/>
    <w:rsid w:val="00FC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B"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semiHidden/>
    <w:locked/>
    <w:rsid w:val="004B3F6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semiHidden/>
    <w:locked/>
    <w:rsid w:val="004B3F67"/>
    <w:rPr>
      <w:rFonts w:cs="Times New Roman"/>
    </w:rPr>
  </w:style>
  <w:style w:type="paragraph" w:styleId="a7">
    <w:name w:val="List Paragraph"/>
    <w:basedOn w:val="a"/>
    <w:uiPriority w:val="99"/>
    <w:qFormat/>
    <w:rsid w:val="00535260"/>
    <w:pPr>
      <w:ind w:left="720"/>
    </w:pPr>
  </w:style>
  <w:style w:type="paragraph" w:styleId="a8">
    <w:name w:val="Balloon Text"/>
    <w:basedOn w:val="a"/>
    <w:link w:val="a9"/>
    <w:uiPriority w:val="99"/>
    <w:semiHidden/>
    <w:rsid w:val="0002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02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D940E.922259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16.jpg@01CD9413.5299E8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ExxonMobil or an Affiliate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Musikong, Isara</dc:creator>
  <cp:keywords/>
  <dc:description/>
  <cp:lastModifiedBy>Administrators</cp:lastModifiedBy>
  <cp:revision>18</cp:revision>
  <cp:lastPrinted>2012-10-15T13:04:00Z</cp:lastPrinted>
  <dcterms:created xsi:type="dcterms:W3CDTF">2012-10-14T08:44:00Z</dcterms:created>
  <dcterms:modified xsi:type="dcterms:W3CDTF">2013-09-08T12:30:00Z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-750909482</vt:i4>
  </property>
  <property fmtid="{D5CDD505-2E9C-101B-9397-08002B2CF9AE}" pid="3" name="_EmailSubject">
    <vt:lpwstr>reporting</vt:lpwstr>
  </property>
  <property fmtid="{D5CDD505-2E9C-101B-9397-08002B2CF9AE}" pid="4" name="_AuthorEmail">
    <vt:lpwstr>isara.musikong@exxonmobil.com</vt:lpwstr>
  </property>
  <property fmtid="{D5CDD505-2E9C-101B-9397-08002B2CF9AE}" pid="5" name="_AuthorEmailDisplayName">
    <vt:lpwstr>Musikong, Isara</vt:lpwstr>
  </property>
  <property fmtid="{D5CDD505-2E9C-101B-9397-08002B2CF9AE}" pid="6" name="MPI Classification">
    <vt:lpwstr>Not Classified</vt:lpwstr>
  </property>
  <property fmtid="{D5CDD505-2E9C-101B-9397-08002B2CF9AE}" pid="7" name="_ReviewingToolsShownOnce">
    <vt:lpwstr/>
  </property>
</Properties>
</file>